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1D10B" w14:textId="5E6F43D7" w:rsidR="000F055A" w:rsidRPr="0098260E" w:rsidRDefault="000F055A" w:rsidP="000F055A">
      <w:pPr>
        <w:jc w:val="center"/>
        <w:rPr>
          <w:b/>
          <w:u w:val="single"/>
        </w:rPr>
      </w:pPr>
      <w:r w:rsidRPr="0098260E">
        <w:rPr>
          <w:b/>
        </w:rPr>
        <w:t>RESOLUTION</w:t>
      </w:r>
      <w:r w:rsidR="006E3563" w:rsidRPr="0098260E">
        <w:rPr>
          <w:b/>
        </w:rPr>
        <w:t xml:space="preserve"> NO. </w:t>
      </w:r>
      <w:r w:rsidR="00DA297F" w:rsidRPr="0098260E">
        <w:rPr>
          <w:b/>
          <w:u w:val="single"/>
        </w:rPr>
        <w:t>04-15-2026-</w:t>
      </w:r>
      <w:r w:rsidR="006C191D">
        <w:rPr>
          <w:b/>
          <w:u w:val="single"/>
        </w:rPr>
        <w:t>E</w:t>
      </w:r>
    </w:p>
    <w:p w14:paraId="6BDD6C15" w14:textId="77777777" w:rsidR="000F055A" w:rsidRPr="00F63752" w:rsidRDefault="000F055A" w:rsidP="000F055A">
      <w:pPr>
        <w:jc w:val="center"/>
        <w:rPr>
          <w:b/>
          <w:sz w:val="23"/>
          <w:szCs w:val="23"/>
        </w:rPr>
      </w:pPr>
    </w:p>
    <w:p w14:paraId="288860B6" w14:textId="3E4ECD2F" w:rsidR="007B25D3" w:rsidRPr="00F63752" w:rsidRDefault="00132950" w:rsidP="006E3563">
      <w:pPr>
        <w:rPr>
          <w:b/>
          <w:sz w:val="23"/>
          <w:szCs w:val="23"/>
        </w:rPr>
      </w:pPr>
      <w:r w:rsidRPr="00F63752">
        <w:rPr>
          <w:b/>
          <w:bCs/>
          <w:sz w:val="23"/>
          <w:szCs w:val="23"/>
        </w:rPr>
        <w:t xml:space="preserve">A </w:t>
      </w:r>
      <w:r w:rsidR="00A03353" w:rsidRPr="00F63752">
        <w:rPr>
          <w:b/>
          <w:bCs/>
          <w:sz w:val="23"/>
          <w:szCs w:val="23"/>
        </w:rPr>
        <w:t>RESOLUTION A</w:t>
      </w:r>
      <w:r w:rsidR="0048117C" w:rsidRPr="00F63752">
        <w:rPr>
          <w:b/>
          <w:bCs/>
          <w:sz w:val="23"/>
          <w:szCs w:val="23"/>
        </w:rPr>
        <w:t xml:space="preserve">PPOINTING </w:t>
      </w:r>
      <w:r w:rsidR="00A21FF0" w:rsidRPr="00F63752">
        <w:rPr>
          <w:b/>
          <w:bCs/>
          <w:sz w:val="23"/>
          <w:szCs w:val="23"/>
        </w:rPr>
        <w:t>BOARD MEMBERS TO THE</w:t>
      </w:r>
      <w:r w:rsidR="00543B7C">
        <w:rPr>
          <w:b/>
          <w:bCs/>
          <w:sz w:val="23"/>
          <w:szCs w:val="23"/>
        </w:rPr>
        <w:t xml:space="preserve"> PAYSON CITY</w:t>
      </w:r>
      <w:r w:rsidR="00A21FF0" w:rsidRPr="00F63752">
        <w:rPr>
          <w:b/>
          <w:bCs/>
          <w:sz w:val="23"/>
          <w:szCs w:val="23"/>
        </w:rPr>
        <w:t xml:space="preserve"> E</w:t>
      </w:r>
      <w:r w:rsidR="0048117C" w:rsidRPr="00F63752">
        <w:rPr>
          <w:b/>
          <w:bCs/>
          <w:sz w:val="23"/>
          <w:szCs w:val="23"/>
        </w:rPr>
        <w:t>CONOMIC DEVELOPMENT BOARD</w:t>
      </w:r>
      <w:r w:rsidR="00F63752" w:rsidRPr="00F63752">
        <w:rPr>
          <w:b/>
          <w:bCs/>
          <w:sz w:val="23"/>
          <w:szCs w:val="23"/>
        </w:rPr>
        <w:t>.</w:t>
      </w:r>
    </w:p>
    <w:p w14:paraId="12F2DBFE" w14:textId="77777777" w:rsidR="000F055A" w:rsidRPr="00F63752" w:rsidRDefault="000F055A" w:rsidP="005507EE">
      <w:pPr>
        <w:rPr>
          <w:sz w:val="23"/>
          <w:szCs w:val="23"/>
        </w:rPr>
      </w:pPr>
    </w:p>
    <w:p w14:paraId="728D9F43" w14:textId="1AB0C108" w:rsidR="00543B7C" w:rsidRDefault="00F63190" w:rsidP="003E735D">
      <w:pPr>
        <w:rPr>
          <w:sz w:val="23"/>
          <w:szCs w:val="23"/>
        </w:rPr>
      </w:pPr>
      <w:r w:rsidRPr="00F63752">
        <w:rPr>
          <w:b/>
          <w:bCs/>
          <w:sz w:val="23"/>
          <w:szCs w:val="23"/>
        </w:rPr>
        <w:t>WHEREAS</w:t>
      </w:r>
      <w:r w:rsidRPr="00F63752">
        <w:rPr>
          <w:sz w:val="23"/>
          <w:szCs w:val="23"/>
        </w:rPr>
        <w:t xml:space="preserve">, </w:t>
      </w:r>
      <w:r w:rsidR="00A1643C" w:rsidRPr="00F63752">
        <w:rPr>
          <w:sz w:val="23"/>
          <w:szCs w:val="23"/>
        </w:rPr>
        <w:t>Payson City</w:t>
      </w:r>
      <w:r w:rsidR="00543B7C">
        <w:rPr>
          <w:sz w:val="23"/>
          <w:szCs w:val="23"/>
        </w:rPr>
        <w:t xml:space="preserve"> is a municipal corporation organized and existing under the laws of the State of Utah; and </w:t>
      </w:r>
      <w:r w:rsidR="00A1643C" w:rsidRPr="00F63752">
        <w:rPr>
          <w:sz w:val="23"/>
          <w:szCs w:val="23"/>
        </w:rPr>
        <w:t xml:space="preserve"> </w:t>
      </w:r>
    </w:p>
    <w:p w14:paraId="7CB9B473" w14:textId="77777777" w:rsidR="00543B7C" w:rsidRDefault="00543B7C" w:rsidP="003E735D">
      <w:pPr>
        <w:rPr>
          <w:sz w:val="23"/>
          <w:szCs w:val="23"/>
        </w:rPr>
      </w:pPr>
    </w:p>
    <w:p w14:paraId="09EE69C1" w14:textId="7397F24E" w:rsidR="003E735D" w:rsidRPr="00F63752" w:rsidRDefault="00543B7C" w:rsidP="003E735D">
      <w:pPr>
        <w:rPr>
          <w:sz w:val="23"/>
          <w:szCs w:val="23"/>
        </w:rPr>
      </w:pPr>
      <w:r w:rsidRPr="00543B7C">
        <w:rPr>
          <w:b/>
          <w:bCs/>
          <w:sz w:val="23"/>
          <w:szCs w:val="23"/>
        </w:rPr>
        <w:t>WHEREAS</w:t>
      </w:r>
      <w:r>
        <w:rPr>
          <w:sz w:val="23"/>
          <w:szCs w:val="23"/>
        </w:rPr>
        <w:t xml:space="preserve">, Payson City has </w:t>
      </w:r>
      <w:r w:rsidR="0048117C" w:rsidRPr="00F63752">
        <w:rPr>
          <w:sz w:val="23"/>
          <w:szCs w:val="23"/>
        </w:rPr>
        <w:t xml:space="preserve">established </w:t>
      </w:r>
      <w:r>
        <w:rPr>
          <w:sz w:val="23"/>
          <w:szCs w:val="23"/>
        </w:rPr>
        <w:t>the</w:t>
      </w:r>
      <w:r w:rsidR="0048117C" w:rsidRPr="00F63752">
        <w:rPr>
          <w:sz w:val="23"/>
          <w:szCs w:val="23"/>
        </w:rPr>
        <w:t xml:space="preserve"> </w:t>
      </w:r>
      <w:r>
        <w:rPr>
          <w:sz w:val="23"/>
          <w:szCs w:val="23"/>
        </w:rPr>
        <w:t>E</w:t>
      </w:r>
      <w:r w:rsidR="0048117C" w:rsidRPr="00F63752">
        <w:rPr>
          <w:sz w:val="23"/>
          <w:szCs w:val="23"/>
        </w:rPr>
        <w:t xml:space="preserve">conomic </w:t>
      </w:r>
      <w:r>
        <w:rPr>
          <w:sz w:val="23"/>
          <w:szCs w:val="23"/>
        </w:rPr>
        <w:t>D</w:t>
      </w:r>
      <w:r w:rsidR="0048117C" w:rsidRPr="00F63752">
        <w:rPr>
          <w:sz w:val="23"/>
          <w:szCs w:val="23"/>
        </w:rPr>
        <w:t xml:space="preserve">evelopment </w:t>
      </w:r>
      <w:r>
        <w:rPr>
          <w:sz w:val="23"/>
          <w:szCs w:val="23"/>
        </w:rPr>
        <w:t>B</w:t>
      </w:r>
      <w:r w:rsidR="0048117C" w:rsidRPr="00F63752">
        <w:rPr>
          <w:sz w:val="23"/>
          <w:szCs w:val="23"/>
        </w:rPr>
        <w:t xml:space="preserve">oard </w:t>
      </w:r>
      <w:r>
        <w:rPr>
          <w:sz w:val="23"/>
          <w:szCs w:val="23"/>
        </w:rPr>
        <w:t>pursuant to</w:t>
      </w:r>
      <w:r w:rsidR="0048117C" w:rsidRPr="00F63752">
        <w:rPr>
          <w:sz w:val="23"/>
          <w:szCs w:val="23"/>
        </w:rPr>
        <w:t xml:space="preserve"> Title 2, Chapter </w:t>
      </w:r>
      <w:r>
        <w:rPr>
          <w:sz w:val="23"/>
          <w:szCs w:val="23"/>
        </w:rPr>
        <w:t>52 of the Payson City Code; and</w:t>
      </w:r>
      <w:r w:rsidR="0048117C" w:rsidRPr="00F63752">
        <w:rPr>
          <w:sz w:val="23"/>
          <w:szCs w:val="23"/>
        </w:rPr>
        <w:t xml:space="preserve"> </w:t>
      </w:r>
    </w:p>
    <w:p w14:paraId="1A5BD9B9" w14:textId="77777777" w:rsidR="007C3F2A" w:rsidRPr="00F63752" w:rsidRDefault="007C3F2A" w:rsidP="003E735D">
      <w:pPr>
        <w:rPr>
          <w:sz w:val="23"/>
          <w:szCs w:val="23"/>
        </w:rPr>
      </w:pPr>
    </w:p>
    <w:p w14:paraId="587BCD90" w14:textId="5DE427BE" w:rsidR="00543B7C" w:rsidRDefault="007C3F2A" w:rsidP="003E735D">
      <w:pPr>
        <w:rPr>
          <w:sz w:val="23"/>
          <w:szCs w:val="23"/>
        </w:rPr>
      </w:pPr>
      <w:r w:rsidRPr="00F63752">
        <w:rPr>
          <w:b/>
          <w:sz w:val="23"/>
          <w:szCs w:val="23"/>
        </w:rPr>
        <w:t>WHEREAS</w:t>
      </w:r>
      <w:r w:rsidRPr="00F63752">
        <w:rPr>
          <w:sz w:val="23"/>
          <w:szCs w:val="23"/>
        </w:rPr>
        <w:t>,</w:t>
      </w:r>
      <w:r w:rsidR="00543B7C">
        <w:rPr>
          <w:sz w:val="23"/>
          <w:szCs w:val="23"/>
        </w:rPr>
        <w:t xml:space="preserve"> Pursuant to Payson City Code §2.52.040, the Economic Development Board shall consist of eleven (11) members appointed and approved by the City Council, with staggered terms as provided by ordinance; and</w:t>
      </w:r>
      <w:r w:rsidRPr="00F63752">
        <w:rPr>
          <w:sz w:val="23"/>
          <w:szCs w:val="23"/>
        </w:rPr>
        <w:t xml:space="preserve"> </w:t>
      </w:r>
    </w:p>
    <w:p w14:paraId="64A0DE68" w14:textId="77777777" w:rsidR="00543B7C" w:rsidRDefault="00543B7C" w:rsidP="003E735D">
      <w:pPr>
        <w:rPr>
          <w:sz w:val="23"/>
          <w:szCs w:val="23"/>
        </w:rPr>
      </w:pPr>
    </w:p>
    <w:p w14:paraId="6F318F79" w14:textId="19853514" w:rsidR="00543B7C" w:rsidRDefault="00543B7C" w:rsidP="003E735D">
      <w:pPr>
        <w:rPr>
          <w:sz w:val="23"/>
          <w:szCs w:val="23"/>
        </w:rPr>
      </w:pPr>
      <w:r w:rsidRPr="00543B7C">
        <w:rPr>
          <w:b/>
          <w:bCs/>
          <w:sz w:val="23"/>
          <w:szCs w:val="23"/>
        </w:rPr>
        <w:t>WHEREAS</w:t>
      </w:r>
      <w:r>
        <w:rPr>
          <w:sz w:val="23"/>
          <w:szCs w:val="23"/>
        </w:rPr>
        <w:t xml:space="preserve">, the purpose of the Economic Development Board is to actively promote economic development within Payson City under the direction and authority of the Payson City Council; and  </w:t>
      </w:r>
    </w:p>
    <w:p w14:paraId="272D3733" w14:textId="77777777" w:rsidR="00543B7C" w:rsidRDefault="00543B7C" w:rsidP="003E735D">
      <w:pPr>
        <w:rPr>
          <w:sz w:val="23"/>
          <w:szCs w:val="23"/>
        </w:rPr>
      </w:pPr>
    </w:p>
    <w:p w14:paraId="64E5CD08" w14:textId="6338328D" w:rsidR="00DD246D" w:rsidRDefault="00543B7C" w:rsidP="00543B7C">
      <w:pPr>
        <w:rPr>
          <w:sz w:val="23"/>
          <w:szCs w:val="23"/>
        </w:rPr>
      </w:pPr>
      <w:r w:rsidRPr="00543B7C">
        <w:rPr>
          <w:b/>
          <w:bCs/>
          <w:sz w:val="23"/>
          <w:szCs w:val="23"/>
        </w:rPr>
        <w:t>WHEREAS</w:t>
      </w:r>
      <w:r>
        <w:rPr>
          <w:sz w:val="23"/>
          <w:szCs w:val="23"/>
        </w:rPr>
        <w:t xml:space="preserve">, the Payson City Council finds it to be in the best interest of Payson City to appoint qualified individuals representing a diverse cross-section of the community and surrounding area who have demonstrated an interest in promoting economic development; and  </w:t>
      </w:r>
    </w:p>
    <w:p w14:paraId="1EF98B8D" w14:textId="77777777" w:rsidR="00543B7C" w:rsidRPr="00F63752" w:rsidRDefault="00543B7C" w:rsidP="00543B7C">
      <w:pPr>
        <w:rPr>
          <w:b/>
          <w:bCs/>
          <w:sz w:val="23"/>
          <w:szCs w:val="23"/>
        </w:rPr>
      </w:pPr>
    </w:p>
    <w:p w14:paraId="5EF78C6A" w14:textId="15D6BE70" w:rsidR="00DD246D" w:rsidRPr="00F63752" w:rsidRDefault="00F63190" w:rsidP="00DD246D">
      <w:pPr>
        <w:jc w:val="both"/>
        <w:rPr>
          <w:bCs/>
          <w:sz w:val="23"/>
          <w:szCs w:val="23"/>
        </w:rPr>
      </w:pPr>
      <w:r w:rsidRPr="00F63752">
        <w:rPr>
          <w:b/>
          <w:bCs/>
          <w:sz w:val="23"/>
          <w:szCs w:val="23"/>
        </w:rPr>
        <w:t>WHEREAS</w:t>
      </w:r>
      <w:r w:rsidR="00DC4031" w:rsidRPr="00F63752">
        <w:rPr>
          <w:b/>
          <w:bCs/>
          <w:sz w:val="23"/>
          <w:szCs w:val="23"/>
        </w:rPr>
        <w:t>,</w:t>
      </w:r>
      <w:r w:rsidR="00543B7C">
        <w:rPr>
          <w:bCs/>
          <w:sz w:val="23"/>
          <w:szCs w:val="23"/>
        </w:rPr>
        <w:t xml:space="preserve"> Payson City Code requires that appointments to the Economic Development Board be approved by the Payson City Council before May 1</w:t>
      </w:r>
      <w:r w:rsidR="00543B7C" w:rsidRPr="00543B7C">
        <w:rPr>
          <w:bCs/>
          <w:sz w:val="23"/>
          <w:szCs w:val="23"/>
          <w:vertAlign w:val="superscript"/>
        </w:rPr>
        <w:t>st</w:t>
      </w:r>
      <w:r w:rsidR="00543B7C">
        <w:rPr>
          <w:bCs/>
          <w:sz w:val="23"/>
          <w:szCs w:val="23"/>
        </w:rPr>
        <w:t xml:space="preserve"> of each year.</w:t>
      </w:r>
      <w:r w:rsidR="0048117C" w:rsidRPr="00F63752">
        <w:rPr>
          <w:bCs/>
          <w:sz w:val="23"/>
          <w:szCs w:val="23"/>
        </w:rPr>
        <w:t xml:space="preserve"> </w:t>
      </w:r>
    </w:p>
    <w:p w14:paraId="1B609EE4" w14:textId="77777777" w:rsidR="00543B7C" w:rsidRPr="00F63752" w:rsidRDefault="00543B7C" w:rsidP="00DD246D">
      <w:pPr>
        <w:jc w:val="both"/>
        <w:rPr>
          <w:sz w:val="23"/>
          <w:szCs w:val="23"/>
        </w:rPr>
      </w:pPr>
    </w:p>
    <w:p w14:paraId="7AFB2B56" w14:textId="77777777" w:rsidR="00543B7C" w:rsidRDefault="00487D9B" w:rsidP="006E3563">
      <w:pPr>
        <w:rPr>
          <w:sz w:val="23"/>
          <w:szCs w:val="23"/>
        </w:rPr>
      </w:pPr>
      <w:r w:rsidRPr="00F63752">
        <w:rPr>
          <w:b/>
          <w:sz w:val="23"/>
          <w:szCs w:val="23"/>
        </w:rPr>
        <w:t>NOW THEREFORE, BE IT RESOLVED BY THE PAYSON CITY COUNCIL</w:t>
      </w:r>
      <w:r w:rsidR="00543B7C">
        <w:rPr>
          <w:b/>
          <w:sz w:val="23"/>
          <w:szCs w:val="23"/>
        </w:rPr>
        <w:t xml:space="preserve"> AS FOLLOWS:</w:t>
      </w:r>
      <w:r w:rsidRPr="00F63752">
        <w:rPr>
          <w:sz w:val="23"/>
          <w:szCs w:val="23"/>
        </w:rPr>
        <w:t xml:space="preserve">, </w:t>
      </w:r>
    </w:p>
    <w:p w14:paraId="5B84BFAE" w14:textId="77777777" w:rsidR="00543B7C" w:rsidRDefault="00543B7C" w:rsidP="006E3563">
      <w:pPr>
        <w:rPr>
          <w:sz w:val="23"/>
          <w:szCs w:val="23"/>
        </w:rPr>
      </w:pPr>
    </w:p>
    <w:p w14:paraId="0C83388D" w14:textId="4DB795FD" w:rsidR="00F63190" w:rsidRPr="00F63752" w:rsidRDefault="00543B7C" w:rsidP="006E3563">
      <w:pPr>
        <w:rPr>
          <w:sz w:val="23"/>
          <w:szCs w:val="23"/>
        </w:rPr>
      </w:pPr>
      <w:r>
        <w:rPr>
          <w:sz w:val="23"/>
          <w:szCs w:val="23"/>
        </w:rPr>
        <w:t xml:space="preserve">1, </w:t>
      </w:r>
      <w:r w:rsidRPr="001215E2">
        <w:rPr>
          <w:b/>
          <w:bCs/>
          <w:sz w:val="23"/>
          <w:szCs w:val="23"/>
        </w:rPr>
        <w:t>Appoint</w:t>
      </w:r>
      <w:r w:rsidR="001215E2" w:rsidRPr="001215E2">
        <w:rPr>
          <w:b/>
          <w:bCs/>
          <w:sz w:val="23"/>
          <w:szCs w:val="23"/>
        </w:rPr>
        <w:t>ments.</w:t>
      </w:r>
      <w:r w:rsidR="001215E2">
        <w:rPr>
          <w:sz w:val="23"/>
          <w:szCs w:val="23"/>
        </w:rPr>
        <w:t xml:space="preserve"> T</w:t>
      </w:r>
      <w:r w:rsidR="00A21FF0" w:rsidRPr="00F63752">
        <w:rPr>
          <w:sz w:val="23"/>
          <w:szCs w:val="23"/>
        </w:rPr>
        <w:t>he following</w:t>
      </w:r>
      <w:r w:rsidR="001215E2">
        <w:rPr>
          <w:sz w:val="23"/>
          <w:szCs w:val="23"/>
        </w:rPr>
        <w:t xml:space="preserve"> individuals are hereby</w:t>
      </w:r>
      <w:r w:rsidR="00A21FF0" w:rsidRPr="00F63752">
        <w:rPr>
          <w:sz w:val="23"/>
          <w:szCs w:val="23"/>
        </w:rPr>
        <w:t xml:space="preserve"> appointed to serve on the Payson Economic Development Board</w:t>
      </w:r>
      <w:r w:rsidR="0048117C" w:rsidRPr="00F63752">
        <w:rPr>
          <w:sz w:val="23"/>
          <w:szCs w:val="23"/>
        </w:rPr>
        <w:t xml:space="preserve">, </w:t>
      </w:r>
      <w:r w:rsidR="001215E2">
        <w:rPr>
          <w:sz w:val="23"/>
          <w:szCs w:val="23"/>
        </w:rPr>
        <w:t>for the</w:t>
      </w:r>
      <w:r w:rsidR="0048117C" w:rsidRPr="00F63752">
        <w:rPr>
          <w:sz w:val="23"/>
          <w:szCs w:val="23"/>
        </w:rPr>
        <w:t xml:space="preserve"> term</w:t>
      </w:r>
      <w:r w:rsidR="001215E2">
        <w:rPr>
          <w:sz w:val="23"/>
          <w:szCs w:val="23"/>
        </w:rPr>
        <w:t>s</w:t>
      </w:r>
      <w:r w:rsidR="0048117C" w:rsidRPr="00F63752">
        <w:rPr>
          <w:sz w:val="23"/>
          <w:szCs w:val="23"/>
        </w:rPr>
        <w:t xml:space="preserve"> </w:t>
      </w:r>
      <w:r w:rsidR="00BE0DBB" w:rsidRPr="00F63752">
        <w:rPr>
          <w:sz w:val="23"/>
          <w:szCs w:val="23"/>
        </w:rPr>
        <w:t>designated</w:t>
      </w:r>
      <w:r w:rsidR="001215E2">
        <w:rPr>
          <w:sz w:val="23"/>
          <w:szCs w:val="23"/>
        </w:rPr>
        <w:t>:</w:t>
      </w:r>
      <w:r w:rsidR="00BE0DBB" w:rsidRPr="00F63752">
        <w:rPr>
          <w:sz w:val="23"/>
          <w:szCs w:val="23"/>
        </w:rPr>
        <w:t xml:space="preserve"> </w:t>
      </w:r>
    </w:p>
    <w:p w14:paraId="211D2D60" w14:textId="77777777" w:rsidR="00A21FF0" w:rsidRPr="00F63752" w:rsidRDefault="00A21FF0" w:rsidP="00A21FF0">
      <w:pPr>
        <w:ind w:firstLine="720"/>
        <w:rPr>
          <w:sz w:val="23"/>
          <w:szCs w:val="23"/>
        </w:rPr>
      </w:pPr>
    </w:p>
    <w:p w14:paraId="0936379A" w14:textId="37C68EE3" w:rsidR="0027666F" w:rsidRPr="00592969" w:rsidRDefault="006A05BF" w:rsidP="00F82707">
      <w:pPr>
        <w:tabs>
          <w:tab w:val="left" w:pos="1440"/>
          <w:tab w:val="left" w:pos="3600"/>
        </w:tabs>
        <w:ind w:firstLine="1440"/>
        <w:rPr>
          <w:sz w:val="23"/>
          <w:szCs w:val="23"/>
        </w:rPr>
      </w:pPr>
      <w:r w:rsidRPr="00592969">
        <w:rPr>
          <w:sz w:val="23"/>
          <w:szCs w:val="23"/>
        </w:rPr>
        <w:t>Lindsey Hughes</w:t>
      </w:r>
      <w:r w:rsidR="0027666F" w:rsidRPr="00592969">
        <w:rPr>
          <w:sz w:val="23"/>
          <w:szCs w:val="23"/>
        </w:rPr>
        <w:tab/>
      </w:r>
      <w:r w:rsidRPr="00592969">
        <w:rPr>
          <w:sz w:val="23"/>
          <w:szCs w:val="23"/>
        </w:rPr>
        <w:t>Nebo School District</w:t>
      </w:r>
      <w:r w:rsidR="00BE0DBB" w:rsidRPr="00592969">
        <w:rPr>
          <w:sz w:val="23"/>
          <w:szCs w:val="23"/>
        </w:rPr>
        <w:tab/>
      </w:r>
      <w:r w:rsidR="00BE0DBB" w:rsidRPr="00592969">
        <w:rPr>
          <w:sz w:val="23"/>
          <w:szCs w:val="23"/>
        </w:rPr>
        <w:tab/>
        <w:t>Three</w:t>
      </w:r>
      <w:r w:rsidR="00D956A5" w:rsidRPr="00592969">
        <w:rPr>
          <w:sz w:val="23"/>
          <w:szCs w:val="23"/>
        </w:rPr>
        <w:t>-</w:t>
      </w:r>
      <w:r w:rsidR="00BE0DBB" w:rsidRPr="00592969">
        <w:rPr>
          <w:sz w:val="23"/>
          <w:szCs w:val="23"/>
        </w:rPr>
        <w:t>Year Term</w:t>
      </w:r>
    </w:p>
    <w:p w14:paraId="4B143619" w14:textId="62A4EF7C" w:rsidR="00132950" w:rsidRPr="00592969" w:rsidRDefault="00592969" w:rsidP="00F82707">
      <w:pPr>
        <w:tabs>
          <w:tab w:val="left" w:pos="1440"/>
          <w:tab w:val="left" w:pos="3600"/>
        </w:tabs>
        <w:ind w:firstLine="1440"/>
        <w:rPr>
          <w:sz w:val="23"/>
          <w:szCs w:val="23"/>
        </w:rPr>
      </w:pPr>
      <w:r w:rsidRPr="00592969">
        <w:rPr>
          <w:sz w:val="23"/>
          <w:szCs w:val="23"/>
        </w:rPr>
        <w:t>Joseph Hansen</w:t>
      </w:r>
      <w:r w:rsidR="00132950" w:rsidRPr="00592969">
        <w:rPr>
          <w:sz w:val="23"/>
          <w:szCs w:val="23"/>
        </w:rPr>
        <w:tab/>
        <w:t>Resident</w:t>
      </w:r>
      <w:r w:rsidR="006A05BF" w:rsidRPr="00592969">
        <w:rPr>
          <w:sz w:val="23"/>
          <w:szCs w:val="23"/>
        </w:rPr>
        <w:t xml:space="preserve"> &amp; Business Owner</w:t>
      </w:r>
      <w:r w:rsidR="00BE0DBB" w:rsidRPr="00592969">
        <w:rPr>
          <w:sz w:val="23"/>
          <w:szCs w:val="23"/>
        </w:rPr>
        <w:tab/>
        <w:t>Three</w:t>
      </w:r>
      <w:r w:rsidR="00D956A5" w:rsidRPr="00592969">
        <w:rPr>
          <w:sz w:val="23"/>
          <w:szCs w:val="23"/>
        </w:rPr>
        <w:t>-</w:t>
      </w:r>
      <w:r w:rsidR="00BE0DBB" w:rsidRPr="00592969">
        <w:rPr>
          <w:sz w:val="23"/>
          <w:szCs w:val="23"/>
        </w:rPr>
        <w:t>Year Term</w:t>
      </w:r>
    </w:p>
    <w:p w14:paraId="33673CB7" w14:textId="34CC6B34" w:rsidR="00132950" w:rsidRPr="00F63752" w:rsidRDefault="00592969" w:rsidP="00F82707">
      <w:pPr>
        <w:tabs>
          <w:tab w:val="left" w:pos="1440"/>
          <w:tab w:val="left" w:pos="3600"/>
        </w:tabs>
        <w:ind w:firstLine="1440"/>
        <w:rPr>
          <w:sz w:val="23"/>
          <w:szCs w:val="23"/>
        </w:rPr>
      </w:pPr>
      <w:r w:rsidRPr="00592969">
        <w:rPr>
          <w:sz w:val="23"/>
          <w:szCs w:val="23"/>
        </w:rPr>
        <w:t>Sean Pickup</w:t>
      </w:r>
      <w:r w:rsidR="00132950" w:rsidRPr="00592969">
        <w:rPr>
          <w:sz w:val="23"/>
          <w:szCs w:val="23"/>
        </w:rPr>
        <w:tab/>
      </w:r>
      <w:r w:rsidR="006A05BF" w:rsidRPr="00592969">
        <w:rPr>
          <w:sz w:val="23"/>
          <w:szCs w:val="23"/>
        </w:rPr>
        <w:t>Resident &amp; Business Owner</w:t>
      </w:r>
      <w:r w:rsidR="00BE0DBB" w:rsidRPr="00592969">
        <w:rPr>
          <w:sz w:val="23"/>
          <w:szCs w:val="23"/>
        </w:rPr>
        <w:tab/>
        <w:t>Three</w:t>
      </w:r>
      <w:r w:rsidR="00D956A5" w:rsidRPr="00592969">
        <w:rPr>
          <w:sz w:val="23"/>
          <w:szCs w:val="23"/>
        </w:rPr>
        <w:t>-</w:t>
      </w:r>
      <w:r w:rsidR="00BE0DBB" w:rsidRPr="00592969">
        <w:rPr>
          <w:sz w:val="23"/>
          <w:szCs w:val="23"/>
        </w:rPr>
        <w:t>Year Term</w:t>
      </w:r>
    </w:p>
    <w:p w14:paraId="0A2190E1" w14:textId="77777777" w:rsidR="00F63190" w:rsidRPr="00F63752" w:rsidRDefault="00F63190" w:rsidP="00F63190">
      <w:pPr>
        <w:ind w:firstLine="720"/>
        <w:rPr>
          <w:rFonts w:ascii="Times-Roman" w:eastAsiaTheme="minorHAnsi" w:hAnsi="Times-Roman" w:cs="Times-Roman"/>
          <w:sz w:val="23"/>
          <w:szCs w:val="23"/>
        </w:rPr>
      </w:pPr>
    </w:p>
    <w:p w14:paraId="44BFCE9F" w14:textId="7C9ECD89" w:rsidR="00487D9B" w:rsidRPr="00F63752" w:rsidRDefault="001215E2" w:rsidP="006E3563">
      <w:pPr>
        <w:rPr>
          <w:sz w:val="23"/>
          <w:szCs w:val="23"/>
        </w:rPr>
      </w:pPr>
      <w:r>
        <w:rPr>
          <w:sz w:val="23"/>
          <w:szCs w:val="23"/>
        </w:rPr>
        <w:t xml:space="preserve">2. </w:t>
      </w:r>
      <w:r w:rsidRPr="001215E2">
        <w:rPr>
          <w:b/>
          <w:bCs/>
          <w:sz w:val="23"/>
          <w:szCs w:val="23"/>
        </w:rPr>
        <w:t>Effective Date.</w:t>
      </w:r>
      <w:r>
        <w:rPr>
          <w:b/>
          <w:bCs/>
          <w:sz w:val="23"/>
          <w:szCs w:val="23"/>
        </w:rPr>
        <w:t xml:space="preserve"> </w:t>
      </w:r>
      <w:r w:rsidR="00487D9B" w:rsidRPr="00F63752">
        <w:rPr>
          <w:sz w:val="23"/>
          <w:szCs w:val="23"/>
        </w:rPr>
        <w:t>This Resolution shall take effect immediately upon its passage</w:t>
      </w:r>
      <w:r>
        <w:rPr>
          <w:sz w:val="23"/>
          <w:szCs w:val="23"/>
        </w:rPr>
        <w:t xml:space="preserve"> and adoption in a duly noticed </w:t>
      </w:r>
      <w:r w:rsidR="00487D9B" w:rsidRPr="00F63752">
        <w:rPr>
          <w:sz w:val="23"/>
          <w:szCs w:val="23"/>
        </w:rPr>
        <w:t>public meeting</w:t>
      </w:r>
      <w:r>
        <w:rPr>
          <w:sz w:val="23"/>
          <w:szCs w:val="23"/>
        </w:rPr>
        <w:t xml:space="preserve"> of the Payson City Council</w:t>
      </w:r>
      <w:r w:rsidR="00487D9B" w:rsidRPr="00F63752">
        <w:rPr>
          <w:sz w:val="23"/>
          <w:szCs w:val="23"/>
        </w:rPr>
        <w:t>.</w:t>
      </w:r>
    </w:p>
    <w:p w14:paraId="0D667D29" w14:textId="77777777" w:rsidR="00487D9B" w:rsidRPr="00F63752" w:rsidRDefault="00487D9B" w:rsidP="005507EE">
      <w:pPr>
        <w:rPr>
          <w:sz w:val="23"/>
          <w:szCs w:val="23"/>
        </w:rPr>
      </w:pPr>
    </w:p>
    <w:p w14:paraId="46305BB1" w14:textId="583D21F3" w:rsidR="00487D9B" w:rsidRDefault="001215E2" w:rsidP="005507EE">
      <w:pPr>
        <w:rPr>
          <w:sz w:val="23"/>
          <w:szCs w:val="23"/>
        </w:rPr>
      </w:pPr>
      <w:r w:rsidRPr="00F63752">
        <w:rPr>
          <w:sz w:val="23"/>
          <w:szCs w:val="23"/>
        </w:rPr>
        <w:t>PASSED</w:t>
      </w:r>
      <w:r w:rsidR="00487D9B" w:rsidRPr="00F63752">
        <w:rPr>
          <w:sz w:val="23"/>
          <w:szCs w:val="23"/>
        </w:rPr>
        <w:t xml:space="preserve"> </w:t>
      </w:r>
      <w:r w:rsidRPr="00F63752">
        <w:rPr>
          <w:sz w:val="23"/>
          <w:szCs w:val="23"/>
        </w:rPr>
        <w:t>AND ADOPTED</w:t>
      </w:r>
      <w:r w:rsidR="00536117" w:rsidRPr="00F63752">
        <w:rPr>
          <w:sz w:val="23"/>
          <w:szCs w:val="23"/>
        </w:rPr>
        <w:t xml:space="preserve"> </w:t>
      </w:r>
      <w:r w:rsidR="00487D9B" w:rsidRPr="00F63752">
        <w:rPr>
          <w:sz w:val="23"/>
          <w:szCs w:val="23"/>
        </w:rPr>
        <w:t>by the Payson City Council</w:t>
      </w:r>
      <w:r w:rsidR="00536117" w:rsidRPr="00F63752">
        <w:rPr>
          <w:sz w:val="23"/>
          <w:szCs w:val="23"/>
        </w:rPr>
        <w:t>, Utah, and effective</w:t>
      </w:r>
      <w:r w:rsidR="00487D9B" w:rsidRPr="00F63752">
        <w:rPr>
          <w:sz w:val="23"/>
          <w:szCs w:val="23"/>
        </w:rPr>
        <w:t xml:space="preserve"> this </w:t>
      </w:r>
      <w:r w:rsidR="00DA297F">
        <w:rPr>
          <w:sz w:val="23"/>
          <w:szCs w:val="23"/>
        </w:rPr>
        <w:t>15th</w:t>
      </w:r>
      <w:r w:rsidR="00514C5D" w:rsidRPr="00F63752">
        <w:rPr>
          <w:sz w:val="23"/>
          <w:szCs w:val="23"/>
        </w:rPr>
        <w:t xml:space="preserve"> </w:t>
      </w:r>
      <w:r w:rsidR="00487D9B" w:rsidRPr="00F63752">
        <w:rPr>
          <w:sz w:val="23"/>
          <w:szCs w:val="23"/>
        </w:rPr>
        <w:t xml:space="preserve">day of </w:t>
      </w:r>
      <w:r w:rsidR="006A05BF">
        <w:rPr>
          <w:sz w:val="23"/>
          <w:szCs w:val="23"/>
        </w:rPr>
        <w:t>April</w:t>
      </w:r>
      <w:r w:rsidR="003D2FFA" w:rsidRPr="00F63752">
        <w:rPr>
          <w:sz w:val="23"/>
          <w:szCs w:val="23"/>
        </w:rPr>
        <w:t xml:space="preserve"> </w:t>
      </w:r>
      <w:r w:rsidR="00487D9B" w:rsidRPr="00F63752">
        <w:rPr>
          <w:sz w:val="23"/>
          <w:szCs w:val="23"/>
        </w:rPr>
        <w:t>20</w:t>
      </w:r>
      <w:r w:rsidR="00514C5D" w:rsidRPr="00F63752">
        <w:rPr>
          <w:sz w:val="23"/>
          <w:szCs w:val="23"/>
        </w:rPr>
        <w:t>2</w:t>
      </w:r>
      <w:r>
        <w:rPr>
          <w:sz w:val="23"/>
          <w:szCs w:val="23"/>
        </w:rPr>
        <w:t>6</w:t>
      </w:r>
      <w:r w:rsidR="00487D9B" w:rsidRPr="00F63752">
        <w:rPr>
          <w:sz w:val="23"/>
          <w:szCs w:val="23"/>
        </w:rPr>
        <w:t>.</w:t>
      </w:r>
    </w:p>
    <w:p w14:paraId="2092719B" w14:textId="77777777" w:rsidR="001215E2" w:rsidRPr="00F63752" w:rsidRDefault="001215E2" w:rsidP="005507EE">
      <w:pPr>
        <w:rPr>
          <w:sz w:val="23"/>
          <w:szCs w:val="23"/>
        </w:rPr>
      </w:pPr>
    </w:p>
    <w:p w14:paraId="483A689F" w14:textId="50547BC9" w:rsidR="00487D9B" w:rsidRPr="00F63752" w:rsidRDefault="00487D9B" w:rsidP="005507EE">
      <w:pPr>
        <w:rPr>
          <w:sz w:val="23"/>
          <w:szCs w:val="23"/>
        </w:rPr>
      </w:pPr>
    </w:p>
    <w:p w14:paraId="03CC7501" w14:textId="6A49EC5D" w:rsidR="00487D9B" w:rsidRPr="00F63752" w:rsidRDefault="00487D9B" w:rsidP="005507EE">
      <w:pPr>
        <w:rPr>
          <w:sz w:val="23"/>
          <w:szCs w:val="23"/>
        </w:rPr>
      </w:pPr>
    </w:p>
    <w:p w14:paraId="55B167A7" w14:textId="45745DB3" w:rsidR="00487D9B" w:rsidRPr="00F63752" w:rsidRDefault="00F63752" w:rsidP="005507EE">
      <w:pPr>
        <w:rPr>
          <w:sz w:val="23"/>
          <w:szCs w:val="23"/>
          <w:u w:val="single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  <w:u w:val="single"/>
        </w:rPr>
        <w:tab/>
      </w:r>
      <w:r>
        <w:rPr>
          <w:sz w:val="23"/>
          <w:szCs w:val="23"/>
          <w:u w:val="single"/>
        </w:rPr>
        <w:tab/>
      </w:r>
      <w:r>
        <w:rPr>
          <w:sz w:val="23"/>
          <w:szCs w:val="23"/>
          <w:u w:val="single"/>
        </w:rPr>
        <w:tab/>
      </w:r>
      <w:r>
        <w:rPr>
          <w:sz w:val="23"/>
          <w:szCs w:val="23"/>
          <w:u w:val="single"/>
        </w:rPr>
        <w:tab/>
      </w:r>
      <w:r>
        <w:rPr>
          <w:sz w:val="23"/>
          <w:szCs w:val="23"/>
          <w:u w:val="single"/>
        </w:rPr>
        <w:tab/>
      </w:r>
      <w:r>
        <w:rPr>
          <w:sz w:val="23"/>
          <w:szCs w:val="23"/>
          <w:u w:val="single"/>
        </w:rPr>
        <w:tab/>
      </w:r>
    </w:p>
    <w:p w14:paraId="11E245AA" w14:textId="1C3B7B90" w:rsidR="00487D9B" w:rsidRPr="00F63752" w:rsidRDefault="00487D9B" w:rsidP="005507EE">
      <w:pPr>
        <w:rPr>
          <w:sz w:val="23"/>
          <w:szCs w:val="23"/>
        </w:rPr>
      </w:pPr>
      <w:r w:rsidRPr="00F63752">
        <w:rPr>
          <w:sz w:val="23"/>
          <w:szCs w:val="23"/>
        </w:rPr>
        <w:tab/>
      </w:r>
      <w:r w:rsidRPr="00F63752">
        <w:rPr>
          <w:sz w:val="23"/>
          <w:szCs w:val="23"/>
        </w:rPr>
        <w:tab/>
      </w:r>
      <w:r w:rsidRPr="00F63752">
        <w:rPr>
          <w:sz w:val="23"/>
          <w:szCs w:val="23"/>
        </w:rPr>
        <w:tab/>
      </w:r>
      <w:r w:rsidRPr="00F63752">
        <w:rPr>
          <w:sz w:val="23"/>
          <w:szCs w:val="23"/>
        </w:rPr>
        <w:tab/>
      </w:r>
      <w:r w:rsidRPr="00F63752">
        <w:rPr>
          <w:sz w:val="23"/>
          <w:szCs w:val="23"/>
        </w:rPr>
        <w:tab/>
      </w:r>
      <w:r w:rsidRPr="00F63752">
        <w:rPr>
          <w:sz w:val="23"/>
          <w:szCs w:val="23"/>
        </w:rPr>
        <w:tab/>
      </w:r>
      <w:r w:rsidR="00F63752">
        <w:rPr>
          <w:sz w:val="23"/>
          <w:szCs w:val="23"/>
        </w:rPr>
        <w:tab/>
      </w:r>
      <w:r w:rsidR="00954CC2" w:rsidRPr="00F63752">
        <w:rPr>
          <w:sz w:val="23"/>
          <w:szCs w:val="23"/>
        </w:rPr>
        <w:t>William R. Wright, Mayor</w:t>
      </w:r>
    </w:p>
    <w:p w14:paraId="38CA8C79" w14:textId="77777777" w:rsidR="00487D9B" w:rsidRPr="00F63752" w:rsidRDefault="00487D9B" w:rsidP="005507EE">
      <w:pPr>
        <w:rPr>
          <w:sz w:val="23"/>
          <w:szCs w:val="23"/>
        </w:rPr>
      </w:pPr>
      <w:r w:rsidRPr="00F63752">
        <w:rPr>
          <w:sz w:val="23"/>
          <w:szCs w:val="23"/>
        </w:rPr>
        <w:t>Attest:</w:t>
      </w:r>
    </w:p>
    <w:p w14:paraId="6A126DDE" w14:textId="77777777" w:rsidR="00F63752" w:rsidRPr="00F63752" w:rsidRDefault="00F63752" w:rsidP="005507EE">
      <w:pPr>
        <w:rPr>
          <w:sz w:val="23"/>
          <w:szCs w:val="23"/>
        </w:rPr>
      </w:pPr>
    </w:p>
    <w:p w14:paraId="22B3A30D" w14:textId="77777777" w:rsidR="00487D9B" w:rsidRPr="00F63752" w:rsidRDefault="00487D9B" w:rsidP="005507EE">
      <w:pPr>
        <w:rPr>
          <w:sz w:val="23"/>
          <w:szCs w:val="23"/>
        </w:rPr>
      </w:pPr>
    </w:p>
    <w:p w14:paraId="6082F1A7" w14:textId="3FB8EFAF" w:rsidR="00487D9B" w:rsidRPr="00F63752" w:rsidRDefault="00F63752" w:rsidP="005507EE">
      <w:pPr>
        <w:rPr>
          <w:sz w:val="23"/>
          <w:szCs w:val="23"/>
          <w:u w:val="single"/>
        </w:rPr>
      </w:pPr>
      <w:r>
        <w:rPr>
          <w:sz w:val="23"/>
          <w:szCs w:val="23"/>
          <w:u w:val="single"/>
        </w:rPr>
        <w:tab/>
      </w:r>
      <w:r>
        <w:rPr>
          <w:sz w:val="23"/>
          <w:szCs w:val="23"/>
          <w:u w:val="single"/>
        </w:rPr>
        <w:tab/>
      </w:r>
      <w:r>
        <w:rPr>
          <w:sz w:val="23"/>
          <w:szCs w:val="23"/>
          <w:u w:val="single"/>
        </w:rPr>
        <w:tab/>
      </w:r>
      <w:r>
        <w:rPr>
          <w:sz w:val="23"/>
          <w:szCs w:val="23"/>
          <w:u w:val="single"/>
        </w:rPr>
        <w:tab/>
      </w:r>
      <w:r>
        <w:rPr>
          <w:sz w:val="23"/>
          <w:szCs w:val="23"/>
          <w:u w:val="single"/>
        </w:rPr>
        <w:tab/>
      </w:r>
      <w:r>
        <w:rPr>
          <w:sz w:val="23"/>
          <w:szCs w:val="23"/>
          <w:u w:val="single"/>
        </w:rPr>
        <w:tab/>
      </w:r>
    </w:p>
    <w:p w14:paraId="1A7D7BE5" w14:textId="14F31B6B" w:rsidR="00092502" w:rsidRPr="00F63752" w:rsidRDefault="001215E2" w:rsidP="005507EE">
      <w:pPr>
        <w:rPr>
          <w:sz w:val="23"/>
          <w:szCs w:val="23"/>
        </w:rPr>
      </w:pPr>
      <w:r>
        <w:rPr>
          <w:sz w:val="23"/>
          <w:szCs w:val="23"/>
        </w:rPr>
        <w:t>Amalie</w:t>
      </w:r>
      <w:r w:rsidR="00B52E8F">
        <w:rPr>
          <w:sz w:val="23"/>
          <w:szCs w:val="23"/>
        </w:rPr>
        <w:t xml:space="preserve"> R.</w:t>
      </w:r>
      <w:r>
        <w:rPr>
          <w:sz w:val="23"/>
          <w:szCs w:val="23"/>
        </w:rPr>
        <w:t xml:space="preserve"> Ottley</w:t>
      </w:r>
      <w:r w:rsidR="00954CC2" w:rsidRPr="00F63752">
        <w:rPr>
          <w:sz w:val="23"/>
          <w:szCs w:val="23"/>
        </w:rPr>
        <w:t xml:space="preserve">, </w:t>
      </w:r>
      <w:r w:rsidR="00132950" w:rsidRPr="00F63752">
        <w:rPr>
          <w:sz w:val="23"/>
          <w:szCs w:val="23"/>
        </w:rPr>
        <w:t xml:space="preserve">City </w:t>
      </w:r>
      <w:r w:rsidR="00954CC2" w:rsidRPr="00F63752">
        <w:rPr>
          <w:sz w:val="23"/>
          <w:szCs w:val="23"/>
        </w:rPr>
        <w:t>Recorder</w:t>
      </w:r>
    </w:p>
    <w:sectPr w:rsidR="00092502" w:rsidRPr="00F63752" w:rsidSect="00F63752">
      <w:pgSz w:w="12240" w:h="15840"/>
      <w:pgMar w:top="1440" w:right="1152" w:bottom="576" w:left="144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763EC" w14:textId="77777777" w:rsidR="009433CE" w:rsidRDefault="009433CE">
      <w:r>
        <w:separator/>
      </w:r>
    </w:p>
  </w:endnote>
  <w:endnote w:type="continuationSeparator" w:id="0">
    <w:p w14:paraId="3DF1C5E9" w14:textId="77777777" w:rsidR="009433CE" w:rsidRDefault="0094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00C83" w14:textId="77777777" w:rsidR="009433CE" w:rsidRDefault="009433CE">
      <w:r>
        <w:separator/>
      </w:r>
    </w:p>
  </w:footnote>
  <w:footnote w:type="continuationSeparator" w:id="0">
    <w:p w14:paraId="22E30F6F" w14:textId="77777777" w:rsidR="009433CE" w:rsidRDefault="009433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81C"/>
    <w:rsid w:val="000135CB"/>
    <w:rsid w:val="0002782C"/>
    <w:rsid w:val="00046232"/>
    <w:rsid w:val="00092502"/>
    <w:rsid w:val="00097A74"/>
    <w:rsid w:val="000B2C96"/>
    <w:rsid w:val="000C0B40"/>
    <w:rsid w:val="000E4780"/>
    <w:rsid w:val="000E7DEB"/>
    <w:rsid w:val="000F055A"/>
    <w:rsid w:val="001215E2"/>
    <w:rsid w:val="00132950"/>
    <w:rsid w:val="00140D2B"/>
    <w:rsid w:val="00181C09"/>
    <w:rsid w:val="001A7332"/>
    <w:rsid w:val="001B7277"/>
    <w:rsid w:val="001F4436"/>
    <w:rsid w:val="0022491E"/>
    <w:rsid w:val="0024391F"/>
    <w:rsid w:val="002478C9"/>
    <w:rsid w:val="0027666F"/>
    <w:rsid w:val="00292768"/>
    <w:rsid w:val="002D058F"/>
    <w:rsid w:val="002D7369"/>
    <w:rsid w:val="002E266C"/>
    <w:rsid w:val="002F748B"/>
    <w:rsid w:val="00316CD9"/>
    <w:rsid w:val="00351D2E"/>
    <w:rsid w:val="003A560A"/>
    <w:rsid w:val="003C6970"/>
    <w:rsid w:val="003D2FFA"/>
    <w:rsid w:val="003E735D"/>
    <w:rsid w:val="00442E12"/>
    <w:rsid w:val="00452F73"/>
    <w:rsid w:val="0048117C"/>
    <w:rsid w:val="0048320E"/>
    <w:rsid w:val="00487D9B"/>
    <w:rsid w:val="004D62A7"/>
    <w:rsid w:val="00514C5D"/>
    <w:rsid w:val="00536117"/>
    <w:rsid w:val="00543185"/>
    <w:rsid w:val="00543B7C"/>
    <w:rsid w:val="005507EE"/>
    <w:rsid w:val="00563F87"/>
    <w:rsid w:val="00592969"/>
    <w:rsid w:val="005A6E16"/>
    <w:rsid w:val="005D11D5"/>
    <w:rsid w:val="005D5D36"/>
    <w:rsid w:val="005D6CB3"/>
    <w:rsid w:val="006079B7"/>
    <w:rsid w:val="0062190C"/>
    <w:rsid w:val="00630CFC"/>
    <w:rsid w:val="00650A99"/>
    <w:rsid w:val="00662C35"/>
    <w:rsid w:val="00670C42"/>
    <w:rsid w:val="0068029F"/>
    <w:rsid w:val="006A05BF"/>
    <w:rsid w:val="006C191D"/>
    <w:rsid w:val="006C534C"/>
    <w:rsid w:val="006C5495"/>
    <w:rsid w:val="006D344D"/>
    <w:rsid w:val="006E3563"/>
    <w:rsid w:val="00701547"/>
    <w:rsid w:val="0074221B"/>
    <w:rsid w:val="00777E61"/>
    <w:rsid w:val="007B25D3"/>
    <w:rsid w:val="007C3F2A"/>
    <w:rsid w:val="007D7227"/>
    <w:rsid w:val="00822EF2"/>
    <w:rsid w:val="008341AE"/>
    <w:rsid w:val="00875261"/>
    <w:rsid w:val="00890082"/>
    <w:rsid w:val="0091351D"/>
    <w:rsid w:val="0092193B"/>
    <w:rsid w:val="00935401"/>
    <w:rsid w:val="009433CE"/>
    <w:rsid w:val="00954CC2"/>
    <w:rsid w:val="0098260E"/>
    <w:rsid w:val="00A03353"/>
    <w:rsid w:val="00A15DF1"/>
    <w:rsid w:val="00A1643C"/>
    <w:rsid w:val="00A21FF0"/>
    <w:rsid w:val="00A402B6"/>
    <w:rsid w:val="00A706E8"/>
    <w:rsid w:val="00A9087B"/>
    <w:rsid w:val="00AA7FE5"/>
    <w:rsid w:val="00AF1436"/>
    <w:rsid w:val="00B120E1"/>
    <w:rsid w:val="00B14D7F"/>
    <w:rsid w:val="00B313C2"/>
    <w:rsid w:val="00B52E8F"/>
    <w:rsid w:val="00B53881"/>
    <w:rsid w:val="00B906BA"/>
    <w:rsid w:val="00BB52AD"/>
    <w:rsid w:val="00BC7038"/>
    <w:rsid w:val="00BE0DBB"/>
    <w:rsid w:val="00C058AA"/>
    <w:rsid w:val="00C509FA"/>
    <w:rsid w:val="00CB5B04"/>
    <w:rsid w:val="00CC69CA"/>
    <w:rsid w:val="00D43EAE"/>
    <w:rsid w:val="00D86194"/>
    <w:rsid w:val="00D9206C"/>
    <w:rsid w:val="00D956A5"/>
    <w:rsid w:val="00DA297F"/>
    <w:rsid w:val="00DA2C90"/>
    <w:rsid w:val="00DC4031"/>
    <w:rsid w:val="00DD246D"/>
    <w:rsid w:val="00DD5FCF"/>
    <w:rsid w:val="00DE1F19"/>
    <w:rsid w:val="00E406B2"/>
    <w:rsid w:val="00E86ED6"/>
    <w:rsid w:val="00EC6FC1"/>
    <w:rsid w:val="00ED3D46"/>
    <w:rsid w:val="00F0604D"/>
    <w:rsid w:val="00F16BAF"/>
    <w:rsid w:val="00F4081C"/>
    <w:rsid w:val="00F5453F"/>
    <w:rsid w:val="00F63190"/>
    <w:rsid w:val="00F63752"/>
    <w:rsid w:val="00F82707"/>
    <w:rsid w:val="00FB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C87FA"/>
  <w15:docId w15:val="{5BC150B6-F65E-494A-A1CC-5E71AD192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8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EF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itle">
    <w:name w:val="Title"/>
    <w:basedOn w:val="Normal"/>
    <w:link w:val="TitleChar"/>
    <w:qFormat/>
    <w:rsid w:val="00097A74"/>
    <w:pPr>
      <w:widowControl/>
      <w:autoSpaceDE/>
      <w:autoSpaceDN/>
      <w:adjustRightInd/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097A74"/>
    <w:rPr>
      <w:rFonts w:ascii="Times New Roman" w:eastAsia="Times New Roman" w:hAnsi="Times New Roman" w:cs="Times New Roman"/>
      <w:b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C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C9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58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8A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058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8A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271</Words>
  <Characters>1646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Payson City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 Sorenson</dc:creator>
  <cp:lastModifiedBy>Amalie Ottley</cp:lastModifiedBy>
  <cp:revision>9</cp:revision>
  <cp:lastPrinted>2025-03-18T17:30:00Z</cp:lastPrinted>
  <dcterms:created xsi:type="dcterms:W3CDTF">2026-02-24T19:16:00Z</dcterms:created>
  <dcterms:modified xsi:type="dcterms:W3CDTF">2026-04-15T15:45:00Z</dcterms:modified>
</cp:coreProperties>
</file>